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09" w:rsidRPr="008E0242" w:rsidRDefault="00D03EDD" w:rsidP="002D3AEC">
      <w:pPr>
        <w:widowControl w:val="0"/>
        <w:spacing w:after="0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noProof/>
          <w:color w:val="auto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-333375</wp:posOffset>
                </wp:positionV>
                <wp:extent cx="7538085" cy="502920"/>
                <wp:effectExtent l="12700" t="11430" r="1206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50292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AE" w:rsidRDefault="00C873AE">
                            <w:r>
                              <w:t>;;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6.25pt;width:593.55pt;height:39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W/LgIAAFAEAAAOAAAAZHJzL2Uyb0RvYy54bWysVF1v2yAUfZ+0/4B4X+yk8ZpYcaouXadJ&#10;3YfU7gdgjG00zGVAYne/fhfsZF73Ns0PCLiXw7nnXLy7GTpFTsI6Cbqgy0VKidAcKqmbgn57un+z&#10;ocR5piumQIuCPgtHb/avX+16k4sVtKAqYQmCaJf3pqCt9yZPEsdb0TG3ACM0BmuwHfO4tE1SWdYj&#10;eqeSVZq+TXqwlbHAhXO4ezcG6T7i17Xg/ktdO+GJKihy83G0cSzDmOx3LG8sM63kEw32Dyw6JjVe&#10;eoG6Y56Ro5V/QXWSW3BQ+wWHLoG6llzEGrCaZfqimseWGRFrQXGcucjk/h8s/3z6aoms0DtKNOvQ&#10;oicxePIOBnIV1OmNyzHp0WCaH3A7ZIZKnXkA/t0RDYeW6UbcWgt9K1iF7JbhZDI7OuK4AFL2n6DC&#10;a9jRQwQaatsFQBSDIDq69HxxJlDhuHmdXW3STUYJx1iWrraraF3C8vNpY53/IKAjYVJQi85HdHZ6&#10;cD6wYfk5JbIHJat7qVRc2KY8KEtOLHQJftttLACLnKcpTfqCbrNVNgowj7mXEOmZ4B8QnfTY7kp2&#10;Bd2Ei6YGDLK911VsRs+kGudIWelJxyDdKKIfymHypYTqGRW1MLY1PkOctGB/UtJjSxfU/TgyKyhR&#10;HzW6sl2u1+ENxMU6u0YNiZ1HynmEaY5QBfWUjNODH9/N0VjZtHjT2AcabtHJWkaRg+Ujq4k3tm3U&#10;fnpi4V3M1zHr949g/wsAAP//AwBQSwMEFAAGAAgAAAAhAOIczJ3gAAAACAEAAA8AAABkcnMvZG93&#10;bnJldi54bWxMj0FLw0AUhO+C/2F5grd2k0jbEPNSRCmC0oKNFHrbJs9sbPZtyG7b+O/dnvQ4zDDz&#10;Tb4cTSfONLjWMkI8jUAQV7ZuuUH4LFeTFITzimvVWSaEH3KwLG5vcpXV9sIfdN76RoQSdplC0N73&#10;mZSu0mSUm9qeOHhfdjDKBzk0sh7UJZSbTiZRNJdGtRwWtOrpWVN13J4MQkm7t6rcvO+Pr+t0Ha9e&#10;tH741oj3d+PTIwhPo/8LwxU/oEMRmA72xLUTHUI44hEms2QG4mrH6SIGcUBI5guQRS7/Hyh+AQAA&#10;//8DAFBLAQItABQABgAIAAAAIQC2gziS/gAAAOEBAAATAAAAAAAAAAAAAAAAAAAAAABbQ29udGVu&#10;dF9UeXBlc10ueG1sUEsBAi0AFAAGAAgAAAAhADj9If/WAAAAlAEAAAsAAAAAAAAAAAAAAAAALwEA&#10;AF9yZWxzLy5yZWxzUEsBAi0AFAAGAAgAAAAhACk2lb8uAgAAUAQAAA4AAAAAAAAAAAAAAAAALgIA&#10;AGRycy9lMm9Eb2MueG1sUEsBAi0AFAAGAAgAAAAhAOIczJ3gAAAACAEAAA8AAAAAAAAAAAAAAAAA&#10;iAQAAGRycy9kb3ducmV2LnhtbFBLBQYAAAAABAAEAPMAAACVBQAAAAA=&#10;" fillcolor="#009">
                <v:textbox>
                  <w:txbxContent>
                    <w:p w:rsidR="00C873AE" w:rsidRDefault="00C873AE">
                      <w:r>
                        <w:t>;;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30C58" w:rsidRPr="008E0242" w:rsidRDefault="00C873AE" w:rsidP="002D3AEC">
      <w:pPr>
        <w:widowControl w:val="0"/>
        <w:spacing w:after="0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noProof/>
          <w:color w:val="auto"/>
          <w:sz w:val="22"/>
          <w:szCs w:val="22"/>
          <w:lang w:val="en-AU"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-560705</wp:posOffset>
            </wp:positionH>
            <wp:positionV relativeFrom="paragraph">
              <wp:posOffset>128270</wp:posOffset>
            </wp:positionV>
            <wp:extent cx="3126105" cy="862965"/>
            <wp:effectExtent l="19050" t="0" r="0" b="0"/>
            <wp:wrapTight wrapText="bothSides">
              <wp:wrapPolygon edited="0">
                <wp:start x="-132" y="0"/>
                <wp:lineTo x="-132" y="20980"/>
                <wp:lineTo x="21587" y="20980"/>
                <wp:lineTo x="21587" y="0"/>
                <wp:lineTo x="-132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C58" w:rsidRDefault="00230C58" w:rsidP="002D3AEC">
      <w:pPr>
        <w:widowControl w:val="0"/>
        <w:spacing w:after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C873AE" w:rsidRPr="00B1655E" w:rsidRDefault="00C873AE" w:rsidP="00C873AE">
      <w:pPr>
        <w:jc w:val="right"/>
        <w:rPr>
          <w:rFonts w:ascii="Arial Bold" w:eastAsiaTheme="minorHAnsi" w:hAnsi="Arial Bold"/>
          <w:color w:val="333399"/>
          <w:sz w:val="28"/>
          <w:szCs w:val="52"/>
          <w:lang w:eastAsia="ja-JP"/>
        </w:rPr>
      </w:pPr>
      <w:proofErr w:type="gramStart"/>
      <w:r w:rsidRPr="00B1655E">
        <w:rPr>
          <w:rFonts w:ascii="Arial Bold" w:eastAsiaTheme="minorHAnsi" w:hAnsi="Arial Bold"/>
          <w:color w:val="333399"/>
          <w:sz w:val="28"/>
          <w:szCs w:val="52"/>
          <w:lang w:eastAsia="ja-JP"/>
        </w:rPr>
        <w:t>School Psychologists’ Association of Western Australia (Inc.)</w:t>
      </w:r>
      <w:proofErr w:type="gramEnd"/>
    </w:p>
    <w:p w:rsidR="00C873AE" w:rsidRPr="00B1655E" w:rsidRDefault="00C873AE" w:rsidP="00C873AE">
      <w:pPr>
        <w:jc w:val="right"/>
        <w:rPr>
          <w:rFonts w:eastAsiaTheme="minorHAnsi"/>
          <w:sz w:val="22"/>
          <w:szCs w:val="52"/>
          <w:lang w:eastAsia="ja-JP"/>
        </w:rPr>
      </w:pPr>
      <w:r w:rsidRPr="00B1655E">
        <w:rPr>
          <w:rFonts w:eastAsiaTheme="minorHAnsi"/>
          <w:sz w:val="22"/>
          <w:szCs w:val="52"/>
          <w:lang w:eastAsia="ja-JP"/>
        </w:rPr>
        <w:t>PO Box</w:t>
      </w:r>
      <w:r>
        <w:rPr>
          <w:rFonts w:eastAsiaTheme="minorHAnsi"/>
          <w:sz w:val="22"/>
          <w:szCs w:val="52"/>
          <w:lang w:eastAsia="ja-JP"/>
        </w:rPr>
        <w:t xml:space="preserve"> </w:t>
      </w:r>
      <w:proofErr w:type="gramStart"/>
      <w:r>
        <w:rPr>
          <w:rFonts w:eastAsiaTheme="minorHAnsi"/>
          <w:sz w:val="22"/>
          <w:szCs w:val="52"/>
          <w:lang w:eastAsia="ja-JP"/>
        </w:rPr>
        <w:t xml:space="preserve">28 </w:t>
      </w:r>
      <w:r w:rsidRPr="00B1655E">
        <w:rPr>
          <w:rFonts w:eastAsiaTheme="minorHAnsi"/>
          <w:sz w:val="22"/>
          <w:szCs w:val="52"/>
          <w:lang w:eastAsia="ja-JP"/>
        </w:rPr>
        <w:t xml:space="preserve"> </w:t>
      </w:r>
      <w:r>
        <w:rPr>
          <w:rFonts w:eastAsiaTheme="minorHAnsi"/>
          <w:sz w:val="22"/>
          <w:szCs w:val="52"/>
          <w:lang w:eastAsia="ja-JP"/>
        </w:rPr>
        <w:t>Leederville</w:t>
      </w:r>
      <w:proofErr w:type="gramEnd"/>
      <w:r>
        <w:rPr>
          <w:rFonts w:eastAsiaTheme="minorHAnsi"/>
          <w:sz w:val="22"/>
          <w:szCs w:val="52"/>
          <w:lang w:eastAsia="ja-JP"/>
        </w:rPr>
        <w:t xml:space="preserve"> Western Australia 6903</w:t>
      </w:r>
    </w:p>
    <w:p w:rsidR="00C873AE" w:rsidRPr="00B1655E" w:rsidRDefault="00C873AE" w:rsidP="00C873AE">
      <w:pPr>
        <w:jc w:val="right"/>
        <w:rPr>
          <w:rFonts w:eastAsiaTheme="minorHAnsi"/>
          <w:sz w:val="22"/>
          <w:szCs w:val="52"/>
          <w:lang w:eastAsia="ja-JP"/>
        </w:rPr>
      </w:pPr>
      <w:r w:rsidRPr="00B1655E">
        <w:rPr>
          <w:rFonts w:eastAsiaTheme="minorHAnsi"/>
          <w:sz w:val="22"/>
          <w:szCs w:val="52"/>
          <w:lang w:eastAsia="ja-JP"/>
        </w:rPr>
        <w:t>ABN: 71 60 218 9314</w:t>
      </w:r>
    </w:p>
    <w:p w:rsidR="00C873AE" w:rsidRPr="00B1655E" w:rsidRDefault="00C873AE" w:rsidP="00C873AE">
      <w:pPr>
        <w:jc w:val="both"/>
        <w:rPr>
          <w:rFonts w:ascii="Arial" w:eastAsiaTheme="minorHAnsi" w:hAnsi="Arial"/>
          <w:sz w:val="28"/>
          <w:szCs w:val="52"/>
          <w:lang w:eastAsia="ja-JP"/>
        </w:rPr>
      </w:pPr>
    </w:p>
    <w:p w:rsidR="002D3AEC" w:rsidRPr="008E0242" w:rsidRDefault="005A625B" w:rsidP="003D3E5C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SCHOOL PSYCHOLOGIST</w:t>
      </w:r>
      <w:r w:rsidR="008555F6" w:rsidRPr="008E024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26019">
        <w:rPr>
          <w:rFonts w:ascii="Arial" w:hAnsi="Arial" w:cs="Arial"/>
          <w:b/>
          <w:color w:val="auto"/>
          <w:sz w:val="22"/>
          <w:szCs w:val="22"/>
        </w:rPr>
        <w:t xml:space="preserve">ACADEMIC </w:t>
      </w:r>
      <w:r w:rsidR="008555F6" w:rsidRPr="008E0242">
        <w:rPr>
          <w:rFonts w:ascii="Arial" w:hAnsi="Arial" w:cs="Arial"/>
          <w:b/>
          <w:color w:val="auto"/>
          <w:sz w:val="22"/>
          <w:szCs w:val="22"/>
        </w:rPr>
        <w:t>RESEARCH</w:t>
      </w:r>
      <w:r w:rsidR="0068052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555F6" w:rsidRPr="008E0242">
        <w:rPr>
          <w:rFonts w:ascii="Arial" w:hAnsi="Arial" w:cs="Arial"/>
          <w:b/>
          <w:color w:val="auto"/>
          <w:sz w:val="22"/>
          <w:szCs w:val="22"/>
        </w:rPr>
        <w:t>AWARD</w:t>
      </w:r>
      <w:r w:rsidR="003D3E5C">
        <w:rPr>
          <w:rFonts w:ascii="Arial" w:hAnsi="Arial" w:cs="Arial"/>
          <w:b/>
          <w:color w:val="auto"/>
          <w:sz w:val="22"/>
          <w:szCs w:val="22"/>
        </w:rPr>
        <w:t xml:space="preserve"> 201</w:t>
      </w:r>
      <w:r w:rsidR="00AB72F6">
        <w:rPr>
          <w:rFonts w:ascii="Arial" w:hAnsi="Arial" w:cs="Arial"/>
          <w:b/>
          <w:color w:val="auto"/>
          <w:sz w:val="22"/>
          <w:szCs w:val="22"/>
        </w:rPr>
        <w:t>7</w:t>
      </w:r>
    </w:p>
    <w:p w:rsidR="008555F6" w:rsidRPr="008E0242" w:rsidRDefault="008555F6" w:rsidP="002D3AEC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</w:p>
    <w:p w:rsidR="002D3AEC" w:rsidRPr="008E0242" w:rsidRDefault="003D3E5C" w:rsidP="002D3AEC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The </w:t>
      </w:r>
      <w:r w:rsidR="002D3AEC" w:rsidRPr="008E0242">
        <w:rPr>
          <w:rFonts w:ascii="Arial" w:hAnsi="Arial" w:cs="Arial"/>
          <w:color w:val="auto"/>
          <w:sz w:val="22"/>
          <w:szCs w:val="22"/>
        </w:rPr>
        <w:t xml:space="preserve">School Psychologists’ Association of WA </w:t>
      </w:r>
      <w:proofErr w:type="spellStart"/>
      <w:r w:rsidR="004D0BF1">
        <w:rPr>
          <w:rFonts w:ascii="Arial" w:hAnsi="Arial" w:cs="Arial"/>
          <w:color w:val="auto"/>
          <w:sz w:val="22"/>
          <w:szCs w:val="22"/>
        </w:rPr>
        <w:t>Inc</w:t>
      </w:r>
      <w:proofErr w:type="spellEnd"/>
      <w:r w:rsidR="004D0BF1">
        <w:rPr>
          <w:rFonts w:ascii="Arial" w:hAnsi="Arial" w:cs="Arial"/>
          <w:color w:val="auto"/>
          <w:sz w:val="22"/>
          <w:szCs w:val="22"/>
        </w:rPr>
        <w:t xml:space="preserve"> </w:t>
      </w:r>
      <w:r w:rsidR="002D3AEC" w:rsidRPr="008E0242">
        <w:rPr>
          <w:rFonts w:ascii="Arial" w:hAnsi="Arial" w:cs="Arial"/>
          <w:color w:val="auto"/>
          <w:sz w:val="22"/>
          <w:szCs w:val="22"/>
        </w:rPr>
        <w:t xml:space="preserve">(SPA) wishes to </w:t>
      </w:r>
      <w:proofErr w:type="spellStart"/>
      <w:r w:rsidR="002D3AEC" w:rsidRPr="008E0242">
        <w:rPr>
          <w:rFonts w:ascii="Arial" w:hAnsi="Arial" w:cs="Arial"/>
          <w:color w:val="auto"/>
          <w:sz w:val="22"/>
          <w:szCs w:val="22"/>
        </w:rPr>
        <w:t>recognise</w:t>
      </w:r>
      <w:proofErr w:type="spellEnd"/>
      <w:r w:rsidR="002D3AEC" w:rsidRPr="008E0242">
        <w:rPr>
          <w:rFonts w:ascii="Arial" w:hAnsi="Arial" w:cs="Arial"/>
          <w:color w:val="auto"/>
          <w:sz w:val="22"/>
          <w:szCs w:val="22"/>
        </w:rPr>
        <w:t xml:space="preserve"> the </w:t>
      </w:r>
      <w:r>
        <w:rPr>
          <w:rFonts w:ascii="Arial" w:hAnsi="Arial" w:cs="Arial"/>
          <w:color w:val="auto"/>
          <w:sz w:val="22"/>
          <w:szCs w:val="22"/>
        </w:rPr>
        <w:t>c</w:t>
      </w:r>
      <w:r w:rsidR="002D3AEC" w:rsidRPr="008E0242">
        <w:rPr>
          <w:rFonts w:ascii="Arial" w:hAnsi="Arial" w:cs="Arial"/>
          <w:color w:val="auto"/>
          <w:sz w:val="22"/>
          <w:szCs w:val="22"/>
        </w:rPr>
        <w:t xml:space="preserve">ontributions of a SPA member who, </w:t>
      </w:r>
      <w:r w:rsidR="001013D3">
        <w:rPr>
          <w:rFonts w:ascii="Arial" w:hAnsi="Arial" w:cs="Arial"/>
          <w:color w:val="auto"/>
          <w:sz w:val="22"/>
          <w:szCs w:val="22"/>
        </w:rPr>
        <w:t xml:space="preserve">in practice as </w:t>
      </w:r>
      <w:r w:rsidR="002D3AEC" w:rsidRPr="008E0242">
        <w:rPr>
          <w:rFonts w:ascii="Arial" w:hAnsi="Arial" w:cs="Arial"/>
          <w:color w:val="auto"/>
          <w:sz w:val="22"/>
          <w:szCs w:val="22"/>
        </w:rPr>
        <w:t>a school psychologist, is making a significant contribution to education in Western Australia</w:t>
      </w:r>
      <w:r w:rsidR="001013D3">
        <w:rPr>
          <w:rFonts w:ascii="Arial" w:hAnsi="Arial" w:cs="Arial"/>
          <w:color w:val="auto"/>
          <w:sz w:val="22"/>
          <w:szCs w:val="22"/>
        </w:rPr>
        <w:t xml:space="preserve">. </w:t>
      </w:r>
      <w:r w:rsidR="008555F6" w:rsidRPr="008E024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D3AEC" w:rsidRPr="008E0242" w:rsidRDefault="002D3AEC" w:rsidP="002D3AEC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</w:p>
    <w:p w:rsidR="002D3AEC" w:rsidRPr="008E0242" w:rsidRDefault="002D3AEC" w:rsidP="002D3AEC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  <w:r w:rsidRPr="008E0242">
        <w:rPr>
          <w:rFonts w:ascii="Arial" w:hAnsi="Arial" w:cs="Arial"/>
          <w:color w:val="auto"/>
          <w:sz w:val="22"/>
          <w:szCs w:val="22"/>
        </w:rPr>
        <w:t xml:space="preserve">In order to be </w:t>
      </w:r>
      <w:r w:rsidR="00626397">
        <w:rPr>
          <w:rFonts w:ascii="Arial" w:hAnsi="Arial" w:cs="Arial"/>
          <w:color w:val="auto"/>
          <w:sz w:val="22"/>
          <w:szCs w:val="22"/>
        </w:rPr>
        <w:t>nominated, an individual must</w:t>
      </w:r>
      <w:r w:rsidRPr="008E0242">
        <w:rPr>
          <w:rFonts w:ascii="Arial" w:hAnsi="Arial" w:cs="Arial"/>
          <w:color w:val="auto"/>
          <w:sz w:val="22"/>
          <w:szCs w:val="22"/>
        </w:rPr>
        <w:t>:</w:t>
      </w:r>
    </w:p>
    <w:p w:rsidR="002D3AEC" w:rsidRPr="008E0242" w:rsidRDefault="00626397" w:rsidP="00626397">
      <w:pPr>
        <w:widowControl w:val="0"/>
        <w:numPr>
          <w:ilvl w:val="0"/>
          <w:numId w:val="6"/>
        </w:numPr>
        <w:tabs>
          <w:tab w:val="num" w:pos="426"/>
        </w:tabs>
        <w:spacing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Be w</w:t>
      </w:r>
      <w:r w:rsidR="002D3AEC" w:rsidRPr="008E0242">
        <w:rPr>
          <w:rFonts w:ascii="Arial" w:hAnsi="Arial" w:cs="Arial"/>
          <w:color w:val="auto"/>
          <w:sz w:val="22"/>
          <w:szCs w:val="22"/>
        </w:rPr>
        <w:t>orking as a school psychologist</w:t>
      </w:r>
      <w:r w:rsidR="008F493F" w:rsidRPr="008E0242">
        <w:rPr>
          <w:rFonts w:ascii="Arial" w:hAnsi="Arial" w:cs="Arial"/>
          <w:color w:val="auto"/>
          <w:sz w:val="22"/>
          <w:szCs w:val="22"/>
        </w:rPr>
        <w:t xml:space="preserve">, </w:t>
      </w:r>
      <w:r w:rsidR="00067FF3">
        <w:rPr>
          <w:rFonts w:ascii="Arial" w:hAnsi="Arial" w:cs="Arial"/>
          <w:color w:val="auto"/>
          <w:sz w:val="22"/>
          <w:szCs w:val="22"/>
        </w:rPr>
        <w:t xml:space="preserve">school psychologist consultant, </w:t>
      </w:r>
      <w:r w:rsidR="004D0BF1">
        <w:rPr>
          <w:rFonts w:ascii="Arial" w:hAnsi="Arial" w:cs="Arial"/>
          <w:color w:val="auto"/>
          <w:sz w:val="22"/>
          <w:szCs w:val="22"/>
        </w:rPr>
        <w:t xml:space="preserve">or </w:t>
      </w:r>
      <w:r w:rsidR="00067FF3">
        <w:rPr>
          <w:rFonts w:ascii="Arial" w:hAnsi="Arial" w:cs="Arial"/>
          <w:color w:val="auto"/>
          <w:sz w:val="22"/>
          <w:szCs w:val="22"/>
        </w:rPr>
        <w:t>lead school psychologist</w:t>
      </w:r>
      <w:r w:rsidR="002D3AEC" w:rsidRPr="008E0242">
        <w:rPr>
          <w:rFonts w:ascii="Arial" w:hAnsi="Arial" w:cs="Arial"/>
          <w:color w:val="auto"/>
          <w:sz w:val="22"/>
          <w:szCs w:val="22"/>
        </w:rPr>
        <w:t xml:space="preserve"> in </w:t>
      </w:r>
      <w:r w:rsidR="004D0BF1">
        <w:rPr>
          <w:rFonts w:ascii="Arial" w:hAnsi="Arial" w:cs="Arial"/>
          <w:color w:val="auto"/>
          <w:sz w:val="22"/>
          <w:szCs w:val="22"/>
        </w:rPr>
        <w:t>the Department of Education WA</w:t>
      </w:r>
      <w:r w:rsidR="002D3AEC" w:rsidRPr="008E0242">
        <w:rPr>
          <w:rFonts w:ascii="Arial" w:hAnsi="Arial" w:cs="Arial"/>
          <w:color w:val="auto"/>
          <w:sz w:val="22"/>
          <w:szCs w:val="22"/>
        </w:rPr>
        <w:t xml:space="preserve">, </w:t>
      </w:r>
      <w:r w:rsidR="00067FF3">
        <w:rPr>
          <w:rFonts w:ascii="Arial" w:hAnsi="Arial" w:cs="Arial"/>
          <w:color w:val="auto"/>
          <w:sz w:val="22"/>
          <w:szCs w:val="22"/>
        </w:rPr>
        <w:t xml:space="preserve">or </w:t>
      </w:r>
      <w:r w:rsidR="004D0BF1">
        <w:rPr>
          <w:rFonts w:ascii="Arial" w:hAnsi="Arial" w:cs="Arial"/>
          <w:color w:val="auto"/>
          <w:sz w:val="22"/>
          <w:szCs w:val="22"/>
        </w:rPr>
        <w:t xml:space="preserve">the </w:t>
      </w:r>
      <w:r w:rsidR="00067FF3">
        <w:rPr>
          <w:rFonts w:ascii="Arial" w:hAnsi="Arial" w:cs="Arial"/>
          <w:color w:val="auto"/>
          <w:sz w:val="22"/>
          <w:szCs w:val="22"/>
        </w:rPr>
        <w:t xml:space="preserve">equivalent in </w:t>
      </w:r>
      <w:r w:rsidR="002D3AEC" w:rsidRPr="008E0242">
        <w:rPr>
          <w:rFonts w:ascii="Arial" w:hAnsi="Arial" w:cs="Arial"/>
          <w:color w:val="auto"/>
          <w:sz w:val="22"/>
          <w:szCs w:val="22"/>
        </w:rPr>
        <w:t>Catholic or independent education</w:t>
      </w:r>
    </w:p>
    <w:p w:rsidR="002D3AEC" w:rsidRPr="008E0242" w:rsidRDefault="00626397" w:rsidP="00626397">
      <w:pPr>
        <w:widowControl w:val="0"/>
        <w:numPr>
          <w:ilvl w:val="0"/>
          <w:numId w:val="6"/>
        </w:numPr>
        <w:tabs>
          <w:tab w:val="num" w:pos="426"/>
        </w:tabs>
        <w:spacing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Be a</w:t>
      </w:r>
      <w:r w:rsidR="002D3AEC" w:rsidRPr="008E0242">
        <w:rPr>
          <w:rFonts w:ascii="Arial" w:hAnsi="Arial" w:cs="Arial"/>
          <w:color w:val="auto"/>
          <w:sz w:val="22"/>
          <w:szCs w:val="22"/>
        </w:rPr>
        <w:t xml:space="preserve"> member of SPA</w:t>
      </w:r>
      <w:r>
        <w:rPr>
          <w:rFonts w:ascii="Arial" w:hAnsi="Arial" w:cs="Arial"/>
          <w:color w:val="auto"/>
          <w:sz w:val="22"/>
          <w:szCs w:val="22"/>
        </w:rPr>
        <w:t>, but not on the committee of the Association</w:t>
      </w:r>
    </w:p>
    <w:p w:rsidR="00D8394B" w:rsidRPr="008E0242" w:rsidRDefault="00626397" w:rsidP="00626397">
      <w:pPr>
        <w:widowControl w:val="0"/>
        <w:numPr>
          <w:ilvl w:val="0"/>
          <w:numId w:val="6"/>
        </w:numPr>
        <w:tabs>
          <w:tab w:val="num" w:pos="426"/>
        </w:tabs>
        <w:spacing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Be a</w:t>
      </w:r>
      <w:r w:rsidR="00D8394B" w:rsidRPr="008E0242">
        <w:rPr>
          <w:rFonts w:ascii="Arial" w:hAnsi="Arial" w:cs="Arial"/>
          <w:color w:val="auto"/>
          <w:sz w:val="22"/>
          <w:szCs w:val="22"/>
        </w:rPr>
        <w:t>ware of the nomination as attendance is expected at the award presentation</w:t>
      </w:r>
    </w:p>
    <w:p w:rsidR="002D3AEC" w:rsidRPr="008E0242" w:rsidRDefault="002D3AEC" w:rsidP="002D3AEC">
      <w:pPr>
        <w:widowControl w:val="0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626397" w:rsidRPr="008E0242" w:rsidRDefault="008555F6" w:rsidP="00626397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  <w:r w:rsidRPr="007F7CF5">
        <w:rPr>
          <w:rFonts w:ascii="Arial" w:hAnsi="Arial" w:cs="Arial"/>
          <w:color w:val="auto"/>
          <w:sz w:val="22"/>
          <w:szCs w:val="22"/>
        </w:rPr>
        <w:t xml:space="preserve">The </w:t>
      </w:r>
      <w:r w:rsidR="00C000BC">
        <w:rPr>
          <w:rFonts w:ascii="Arial" w:hAnsi="Arial" w:cs="Arial"/>
          <w:color w:val="auto"/>
          <w:sz w:val="22"/>
          <w:szCs w:val="22"/>
        </w:rPr>
        <w:t xml:space="preserve">Academic Research Award </w:t>
      </w:r>
      <w:r w:rsidRPr="007F7CF5">
        <w:rPr>
          <w:rFonts w:ascii="Arial" w:hAnsi="Arial" w:cs="Arial"/>
          <w:color w:val="auto"/>
          <w:sz w:val="22"/>
          <w:szCs w:val="22"/>
        </w:rPr>
        <w:t xml:space="preserve">is for </w:t>
      </w:r>
      <w:r w:rsidR="001013D3">
        <w:rPr>
          <w:rFonts w:ascii="Arial" w:hAnsi="Arial" w:cs="Arial"/>
          <w:color w:val="auto"/>
          <w:sz w:val="22"/>
          <w:szCs w:val="22"/>
        </w:rPr>
        <w:t xml:space="preserve">supervised </w:t>
      </w:r>
      <w:r w:rsidR="007E2511">
        <w:rPr>
          <w:rFonts w:ascii="Arial" w:hAnsi="Arial" w:cs="Arial"/>
          <w:color w:val="auto"/>
          <w:sz w:val="22"/>
          <w:szCs w:val="22"/>
        </w:rPr>
        <w:t xml:space="preserve">academic research </w:t>
      </w:r>
      <w:r w:rsidR="001013D3">
        <w:rPr>
          <w:rFonts w:ascii="Arial" w:hAnsi="Arial" w:cs="Arial"/>
          <w:color w:val="auto"/>
          <w:sz w:val="22"/>
          <w:szCs w:val="22"/>
        </w:rPr>
        <w:t xml:space="preserve">demonstrating academic and scientific rigor which </w:t>
      </w:r>
      <w:r w:rsidR="00C000BC">
        <w:rPr>
          <w:rFonts w:ascii="Arial" w:hAnsi="Arial" w:cs="Arial"/>
          <w:color w:val="auto"/>
          <w:sz w:val="22"/>
          <w:szCs w:val="22"/>
        </w:rPr>
        <w:t>may impact</w:t>
      </w:r>
      <w:r w:rsidRPr="007F7CF5">
        <w:rPr>
          <w:rFonts w:ascii="Arial" w:hAnsi="Arial" w:cs="Arial"/>
          <w:color w:val="auto"/>
          <w:sz w:val="22"/>
          <w:szCs w:val="22"/>
        </w:rPr>
        <w:t xml:space="preserve"> positively on the </w:t>
      </w:r>
      <w:r w:rsidR="00345764">
        <w:rPr>
          <w:rFonts w:ascii="Arial" w:hAnsi="Arial" w:cs="Arial"/>
          <w:color w:val="auto"/>
          <w:sz w:val="22"/>
          <w:szCs w:val="22"/>
        </w:rPr>
        <w:t>scientist</w:t>
      </w:r>
      <w:r w:rsidR="00680529" w:rsidRPr="007F7CF5">
        <w:rPr>
          <w:rFonts w:ascii="Arial" w:hAnsi="Arial" w:cs="Arial"/>
          <w:color w:val="auto"/>
          <w:sz w:val="22"/>
          <w:szCs w:val="22"/>
        </w:rPr>
        <w:t xml:space="preserve">-practitioner facet of the </w:t>
      </w:r>
      <w:r w:rsidR="007E2511">
        <w:rPr>
          <w:rFonts w:ascii="Arial" w:hAnsi="Arial" w:cs="Arial"/>
          <w:color w:val="auto"/>
          <w:sz w:val="22"/>
          <w:szCs w:val="22"/>
        </w:rPr>
        <w:t xml:space="preserve">work of school psychologists and may benefit outcomes for students. </w:t>
      </w:r>
      <w:r w:rsidR="00626397" w:rsidRPr="007F7CF5">
        <w:rPr>
          <w:rFonts w:ascii="Arial" w:hAnsi="Arial" w:cs="Arial"/>
          <w:color w:val="auto"/>
          <w:sz w:val="22"/>
          <w:szCs w:val="22"/>
        </w:rPr>
        <w:t>The award presentation will be during the SPA Conference (Thursday 2</w:t>
      </w:r>
      <w:r w:rsidR="00AB72F6">
        <w:rPr>
          <w:rFonts w:ascii="Arial" w:hAnsi="Arial" w:cs="Arial"/>
          <w:color w:val="auto"/>
          <w:sz w:val="22"/>
          <w:szCs w:val="22"/>
        </w:rPr>
        <w:t>1</w:t>
      </w:r>
      <w:r w:rsidR="00626397" w:rsidRPr="007F7CF5">
        <w:rPr>
          <w:rFonts w:ascii="Arial" w:hAnsi="Arial" w:cs="Arial"/>
          <w:color w:val="auto"/>
          <w:sz w:val="22"/>
          <w:szCs w:val="22"/>
        </w:rPr>
        <w:t xml:space="preserve"> &amp; Friday 2</w:t>
      </w:r>
      <w:r w:rsidR="00AB72F6">
        <w:rPr>
          <w:rFonts w:ascii="Arial" w:hAnsi="Arial" w:cs="Arial"/>
          <w:color w:val="auto"/>
          <w:sz w:val="22"/>
          <w:szCs w:val="22"/>
        </w:rPr>
        <w:t>2</w:t>
      </w:r>
      <w:r w:rsidR="00626397" w:rsidRPr="007F7CF5">
        <w:rPr>
          <w:rFonts w:ascii="Arial" w:hAnsi="Arial" w:cs="Arial"/>
          <w:color w:val="auto"/>
          <w:sz w:val="22"/>
          <w:szCs w:val="22"/>
        </w:rPr>
        <w:t xml:space="preserve"> September 201</w:t>
      </w:r>
      <w:r w:rsidR="00AB72F6">
        <w:rPr>
          <w:rFonts w:ascii="Arial" w:hAnsi="Arial" w:cs="Arial"/>
          <w:color w:val="auto"/>
          <w:sz w:val="22"/>
          <w:szCs w:val="22"/>
        </w:rPr>
        <w:t>7</w:t>
      </w:r>
      <w:r w:rsidR="00626397" w:rsidRPr="007F7CF5">
        <w:rPr>
          <w:rFonts w:ascii="Arial" w:hAnsi="Arial" w:cs="Arial"/>
          <w:color w:val="auto"/>
          <w:sz w:val="22"/>
          <w:szCs w:val="22"/>
        </w:rPr>
        <w:t>), and the winner may be photographed for publicity purposes.</w:t>
      </w:r>
    </w:p>
    <w:p w:rsidR="00626397" w:rsidRDefault="00626397" w:rsidP="00626397">
      <w:pPr>
        <w:widowControl w:val="0"/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26397" w:rsidRPr="008E0242" w:rsidRDefault="00626397" w:rsidP="00626397">
      <w:pPr>
        <w:widowControl w:val="0"/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8E0242">
        <w:rPr>
          <w:rFonts w:ascii="Arial" w:hAnsi="Arial" w:cs="Arial"/>
          <w:b/>
          <w:bCs/>
          <w:color w:val="auto"/>
          <w:sz w:val="22"/>
          <w:szCs w:val="22"/>
        </w:rPr>
        <w:t>The successful candidate will receive $500 plus free SPA membership for one year, free registra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tion at the next SPA Conference, </w:t>
      </w:r>
      <w:r w:rsidRPr="008E0242">
        <w:rPr>
          <w:rFonts w:ascii="Arial" w:hAnsi="Arial" w:cs="Arial"/>
          <w:b/>
          <w:bCs/>
          <w:color w:val="auto"/>
          <w:sz w:val="22"/>
          <w:szCs w:val="22"/>
        </w:rPr>
        <w:t>a certificate of recognition</w:t>
      </w:r>
      <w:r>
        <w:rPr>
          <w:rFonts w:ascii="Arial" w:hAnsi="Arial" w:cs="Arial"/>
          <w:b/>
          <w:bCs/>
          <w:color w:val="auto"/>
          <w:sz w:val="22"/>
          <w:szCs w:val="22"/>
        </w:rPr>
        <w:t>, a crystal plaque award and</w:t>
      </w:r>
      <w:r w:rsidRPr="008E024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a professional book (up to $100 value).</w:t>
      </w:r>
    </w:p>
    <w:p w:rsidR="008555F6" w:rsidRPr="008E0242" w:rsidRDefault="008555F6" w:rsidP="002D3AEC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</w:p>
    <w:p w:rsidR="00626397" w:rsidRPr="008E0242" w:rsidRDefault="00626397" w:rsidP="00626397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  <w:r w:rsidRPr="008E0242">
        <w:rPr>
          <w:rFonts w:ascii="Arial" w:hAnsi="Arial" w:cs="Arial"/>
          <w:color w:val="auto"/>
          <w:sz w:val="22"/>
          <w:szCs w:val="22"/>
        </w:rPr>
        <w:t>Each submission must include the following:</w:t>
      </w:r>
    </w:p>
    <w:p w:rsidR="00626397" w:rsidRPr="008E0242" w:rsidRDefault="00626397" w:rsidP="00626397">
      <w:pPr>
        <w:widowControl w:val="0"/>
        <w:tabs>
          <w:tab w:val="left" w:pos="791"/>
        </w:tabs>
        <w:spacing w:after="0"/>
        <w:rPr>
          <w:color w:val="auto"/>
          <w:sz w:val="22"/>
          <w:szCs w:val="22"/>
          <w:lang w:val="en-AU"/>
        </w:rPr>
      </w:pPr>
      <w:r w:rsidRPr="008E0242">
        <w:rPr>
          <w:color w:val="auto"/>
          <w:sz w:val="22"/>
          <w:szCs w:val="22"/>
          <w:lang w:val="en-AU"/>
        </w:rPr>
        <w:t xml:space="preserve"> </w:t>
      </w:r>
      <w:r w:rsidRPr="008E0242">
        <w:rPr>
          <w:color w:val="auto"/>
          <w:sz w:val="22"/>
          <w:szCs w:val="22"/>
          <w:lang w:val="en-AU"/>
        </w:rPr>
        <w:tab/>
      </w:r>
    </w:p>
    <w:p w:rsidR="00626397" w:rsidRPr="008E0242" w:rsidRDefault="00626397" w:rsidP="00626397">
      <w:pPr>
        <w:widowControl w:val="0"/>
        <w:numPr>
          <w:ilvl w:val="0"/>
          <w:numId w:val="1"/>
        </w:numPr>
        <w:tabs>
          <w:tab w:val="clear" w:pos="1110"/>
          <w:tab w:val="num" w:pos="480"/>
        </w:tabs>
        <w:spacing w:after="0"/>
        <w:ind w:left="480" w:hanging="480"/>
        <w:rPr>
          <w:color w:val="auto"/>
          <w:sz w:val="22"/>
          <w:szCs w:val="22"/>
        </w:rPr>
      </w:pPr>
      <w:r w:rsidRPr="008E0242">
        <w:rPr>
          <w:rFonts w:ascii="Arial" w:hAnsi="Arial" w:cs="Arial"/>
          <w:color w:val="auto"/>
          <w:sz w:val="22"/>
          <w:szCs w:val="22"/>
        </w:rPr>
        <w:t xml:space="preserve">A cover page marked </w:t>
      </w:r>
      <w:r w:rsidRPr="005A625B">
        <w:rPr>
          <w:rFonts w:ascii="Arial" w:hAnsi="Arial" w:cs="Arial"/>
          <w:i/>
          <w:color w:val="auto"/>
          <w:sz w:val="22"/>
          <w:szCs w:val="22"/>
        </w:rPr>
        <w:t>“Confidential: 201</w:t>
      </w:r>
      <w:r w:rsidR="00C26019">
        <w:rPr>
          <w:rFonts w:ascii="Arial" w:hAnsi="Arial" w:cs="Arial"/>
          <w:i/>
          <w:color w:val="auto"/>
          <w:sz w:val="22"/>
          <w:szCs w:val="22"/>
        </w:rPr>
        <w:t>7</w:t>
      </w:r>
      <w:r w:rsidRPr="005A625B">
        <w:rPr>
          <w:rFonts w:ascii="Arial" w:hAnsi="Arial" w:cs="Arial"/>
          <w:i/>
          <w:color w:val="auto"/>
          <w:sz w:val="22"/>
          <w:szCs w:val="22"/>
        </w:rPr>
        <w:t xml:space="preserve"> School Psychologist </w:t>
      </w:r>
      <w:r w:rsidR="00C26019">
        <w:rPr>
          <w:rFonts w:ascii="Arial" w:hAnsi="Arial" w:cs="Arial"/>
          <w:i/>
          <w:color w:val="auto"/>
          <w:sz w:val="22"/>
          <w:szCs w:val="22"/>
        </w:rPr>
        <w:t>Academic Research</w:t>
      </w:r>
      <w:r w:rsidRPr="005A625B">
        <w:rPr>
          <w:rFonts w:ascii="Arial" w:hAnsi="Arial" w:cs="Arial"/>
          <w:i/>
          <w:color w:val="auto"/>
          <w:sz w:val="22"/>
          <w:szCs w:val="22"/>
        </w:rPr>
        <w:t xml:space="preserve"> Award</w:t>
      </w:r>
      <w:r w:rsidR="005A625B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5A625B">
        <w:rPr>
          <w:rFonts w:ascii="Arial" w:hAnsi="Arial" w:cs="Arial"/>
          <w:i/>
          <w:color w:val="auto"/>
          <w:sz w:val="22"/>
          <w:szCs w:val="22"/>
        </w:rPr>
        <w:t>Nomination”</w:t>
      </w:r>
      <w:r w:rsidRPr="005A625B">
        <w:rPr>
          <w:rFonts w:ascii="Arial" w:hAnsi="Arial" w:cs="Arial"/>
          <w:color w:val="auto"/>
          <w:sz w:val="22"/>
          <w:szCs w:val="22"/>
        </w:rPr>
        <w:t xml:space="preserve"> </w:t>
      </w:r>
      <w:r w:rsidRPr="008E0242">
        <w:rPr>
          <w:rFonts w:ascii="Arial" w:hAnsi="Arial" w:cs="Arial"/>
          <w:color w:val="auto"/>
          <w:sz w:val="22"/>
          <w:szCs w:val="22"/>
        </w:rPr>
        <w:t>and include:</w:t>
      </w:r>
    </w:p>
    <w:p w:rsidR="00626397" w:rsidRPr="008E0242" w:rsidRDefault="00626397" w:rsidP="00626397">
      <w:pPr>
        <w:widowControl w:val="0"/>
        <w:numPr>
          <w:ilvl w:val="0"/>
          <w:numId w:val="3"/>
        </w:numPr>
        <w:tabs>
          <w:tab w:val="clear" w:pos="1110"/>
          <w:tab w:val="num" w:pos="840"/>
        </w:tabs>
        <w:spacing w:after="0"/>
        <w:ind w:left="840"/>
        <w:rPr>
          <w:color w:val="auto"/>
          <w:sz w:val="22"/>
          <w:szCs w:val="22"/>
        </w:rPr>
      </w:pPr>
      <w:r w:rsidRPr="008E0242">
        <w:rPr>
          <w:rFonts w:ascii="Arial" w:hAnsi="Arial" w:cs="Arial"/>
          <w:color w:val="auto"/>
          <w:sz w:val="22"/>
          <w:szCs w:val="22"/>
        </w:rPr>
        <w:t>names and cont</w:t>
      </w:r>
      <w:r w:rsidR="001D615C">
        <w:rPr>
          <w:rFonts w:ascii="Arial" w:hAnsi="Arial" w:cs="Arial"/>
          <w:color w:val="auto"/>
          <w:sz w:val="22"/>
          <w:szCs w:val="22"/>
        </w:rPr>
        <w:t xml:space="preserve">act details of the proposer(s) </w:t>
      </w:r>
      <w:r w:rsidRPr="008E0242">
        <w:rPr>
          <w:rFonts w:ascii="Arial" w:hAnsi="Arial" w:cs="Arial"/>
          <w:color w:val="auto"/>
          <w:sz w:val="22"/>
          <w:szCs w:val="22"/>
        </w:rPr>
        <w:t>and nominee</w:t>
      </w:r>
    </w:p>
    <w:p w:rsidR="00626397" w:rsidRPr="008E0242" w:rsidRDefault="00626397" w:rsidP="00626397">
      <w:pPr>
        <w:widowControl w:val="0"/>
        <w:numPr>
          <w:ilvl w:val="0"/>
          <w:numId w:val="3"/>
        </w:numPr>
        <w:tabs>
          <w:tab w:val="clear" w:pos="1110"/>
          <w:tab w:val="num" w:pos="840"/>
        </w:tabs>
        <w:spacing w:after="0"/>
        <w:ind w:left="840"/>
        <w:rPr>
          <w:color w:val="auto"/>
          <w:sz w:val="22"/>
          <w:szCs w:val="22"/>
        </w:rPr>
      </w:pPr>
      <w:r w:rsidRPr="008E0242">
        <w:rPr>
          <w:rFonts w:ascii="Arial" w:hAnsi="Arial" w:cs="Arial"/>
          <w:color w:val="auto"/>
          <w:sz w:val="22"/>
          <w:szCs w:val="22"/>
        </w:rPr>
        <w:t>school(s) serviced and region (if relevant)</w:t>
      </w:r>
    </w:p>
    <w:p w:rsidR="00626397" w:rsidRPr="008E0242" w:rsidRDefault="00626397" w:rsidP="00626397">
      <w:pPr>
        <w:widowControl w:val="0"/>
        <w:numPr>
          <w:ilvl w:val="0"/>
          <w:numId w:val="3"/>
        </w:numPr>
        <w:tabs>
          <w:tab w:val="clear" w:pos="1110"/>
          <w:tab w:val="num" w:pos="840"/>
        </w:tabs>
        <w:spacing w:after="0"/>
        <w:ind w:left="840"/>
        <w:rPr>
          <w:color w:val="auto"/>
          <w:sz w:val="22"/>
          <w:szCs w:val="22"/>
        </w:rPr>
      </w:pPr>
      <w:r w:rsidRPr="008E0242">
        <w:rPr>
          <w:rFonts w:ascii="Arial" w:hAnsi="Arial" w:cs="Arial"/>
          <w:color w:val="auto"/>
          <w:sz w:val="22"/>
          <w:szCs w:val="22"/>
        </w:rPr>
        <w:t>nominee’s</w:t>
      </w:r>
      <w:r>
        <w:rPr>
          <w:rFonts w:ascii="Arial" w:hAnsi="Arial" w:cs="Arial"/>
          <w:color w:val="auto"/>
          <w:sz w:val="22"/>
          <w:szCs w:val="22"/>
        </w:rPr>
        <w:t xml:space="preserve"> qualifications and role in 201</w:t>
      </w:r>
      <w:r w:rsidR="00C26019">
        <w:rPr>
          <w:rFonts w:ascii="Arial" w:hAnsi="Arial" w:cs="Arial"/>
          <w:color w:val="auto"/>
          <w:sz w:val="22"/>
          <w:szCs w:val="22"/>
        </w:rPr>
        <w:t>6/2017</w:t>
      </w:r>
    </w:p>
    <w:p w:rsidR="00626397" w:rsidRPr="008E0242" w:rsidRDefault="00626397" w:rsidP="00626397">
      <w:pPr>
        <w:widowControl w:val="0"/>
        <w:spacing w:after="0"/>
        <w:ind w:left="120"/>
        <w:rPr>
          <w:color w:val="auto"/>
          <w:sz w:val="22"/>
          <w:szCs w:val="22"/>
        </w:rPr>
      </w:pPr>
    </w:p>
    <w:p w:rsidR="00626397" w:rsidRPr="008E0242" w:rsidRDefault="00626397" w:rsidP="00626397">
      <w:pPr>
        <w:widowControl w:val="0"/>
        <w:numPr>
          <w:ilvl w:val="0"/>
          <w:numId w:val="1"/>
        </w:numPr>
        <w:tabs>
          <w:tab w:val="clear" w:pos="1110"/>
          <w:tab w:val="num" w:pos="480"/>
        </w:tabs>
        <w:spacing w:after="0"/>
        <w:ind w:left="480" w:hanging="480"/>
        <w:rPr>
          <w:color w:val="auto"/>
          <w:sz w:val="22"/>
          <w:szCs w:val="22"/>
        </w:rPr>
      </w:pPr>
      <w:r w:rsidRPr="008E0242">
        <w:rPr>
          <w:rFonts w:ascii="Arial" w:hAnsi="Arial" w:cs="Arial"/>
          <w:color w:val="auto"/>
          <w:sz w:val="22"/>
          <w:szCs w:val="22"/>
        </w:rPr>
        <w:t xml:space="preserve">Responses to </w:t>
      </w:r>
      <w:r w:rsidR="00681763">
        <w:rPr>
          <w:rFonts w:ascii="Arial" w:hAnsi="Arial" w:cs="Arial"/>
          <w:color w:val="auto"/>
          <w:sz w:val="22"/>
          <w:szCs w:val="22"/>
        </w:rPr>
        <w:t>items</w:t>
      </w:r>
      <w:r w:rsidRPr="008E0242">
        <w:rPr>
          <w:rFonts w:ascii="Arial" w:hAnsi="Arial" w:cs="Arial"/>
          <w:color w:val="auto"/>
          <w:sz w:val="22"/>
          <w:szCs w:val="22"/>
        </w:rPr>
        <w:t xml:space="preserve"> 1 - </w:t>
      </w:r>
      <w:r w:rsidR="00936D9F">
        <w:rPr>
          <w:rFonts w:ascii="Arial" w:hAnsi="Arial" w:cs="Arial"/>
          <w:color w:val="auto"/>
          <w:sz w:val="22"/>
          <w:szCs w:val="22"/>
        </w:rPr>
        <w:t>2</w:t>
      </w:r>
      <w:r w:rsidRPr="008E0242">
        <w:rPr>
          <w:rFonts w:ascii="Arial" w:hAnsi="Arial" w:cs="Arial"/>
          <w:color w:val="auto"/>
          <w:sz w:val="22"/>
          <w:szCs w:val="22"/>
        </w:rPr>
        <w:t xml:space="preserve"> </w:t>
      </w:r>
      <w:r w:rsidR="00B4490A">
        <w:rPr>
          <w:rFonts w:ascii="Arial" w:hAnsi="Arial" w:cs="Arial"/>
          <w:color w:val="auto"/>
          <w:sz w:val="22"/>
          <w:szCs w:val="22"/>
        </w:rPr>
        <w:t xml:space="preserve">(page 2) </w:t>
      </w:r>
      <w:r w:rsidRPr="008E0242">
        <w:rPr>
          <w:rFonts w:ascii="Arial" w:hAnsi="Arial" w:cs="Arial"/>
          <w:color w:val="auto"/>
          <w:sz w:val="22"/>
          <w:szCs w:val="22"/>
        </w:rPr>
        <w:t>minimum 11 point Arial and 2 cm borders</w:t>
      </w:r>
      <w:r w:rsidR="001013D3">
        <w:rPr>
          <w:rFonts w:ascii="Arial" w:hAnsi="Arial" w:cs="Arial"/>
          <w:color w:val="auto"/>
          <w:sz w:val="22"/>
          <w:szCs w:val="22"/>
        </w:rPr>
        <w:t>.</w:t>
      </w:r>
    </w:p>
    <w:p w:rsidR="00626397" w:rsidRPr="008E0242" w:rsidRDefault="00626397" w:rsidP="00626397">
      <w:pPr>
        <w:widowControl w:val="0"/>
        <w:spacing w:after="0"/>
        <w:rPr>
          <w:color w:val="auto"/>
          <w:sz w:val="22"/>
          <w:szCs w:val="22"/>
        </w:rPr>
      </w:pPr>
    </w:p>
    <w:p w:rsidR="00626397" w:rsidRPr="008E0242" w:rsidRDefault="00626397" w:rsidP="00626397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  <w:r w:rsidRPr="008E0242">
        <w:rPr>
          <w:rFonts w:ascii="Arial" w:hAnsi="Arial" w:cs="Arial"/>
          <w:color w:val="auto"/>
          <w:sz w:val="22"/>
          <w:szCs w:val="22"/>
        </w:rPr>
        <w:t>Submission of the nominee’s curriculum vitae is optional (not more than 2 pages).</w:t>
      </w:r>
    </w:p>
    <w:p w:rsidR="00626397" w:rsidRPr="008E0242" w:rsidRDefault="00626397" w:rsidP="00626397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</w:p>
    <w:p w:rsidR="00626397" w:rsidRPr="008E0242" w:rsidRDefault="00B4490A" w:rsidP="00626397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Submissions will be considered by a panel, which</w:t>
      </w:r>
      <w:r w:rsidR="00626397" w:rsidRPr="008E0242">
        <w:rPr>
          <w:rFonts w:ascii="Arial" w:hAnsi="Arial" w:cs="Arial"/>
          <w:color w:val="auto"/>
          <w:sz w:val="22"/>
          <w:szCs w:val="22"/>
        </w:rPr>
        <w:t xml:space="preserve"> will include </w:t>
      </w:r>
      <w:r w:rsidR="00626397" w:rsidRPr="006E56C9">
        <w:rPr>
          <w:rFonts w:ascii="Arial" w:hAnsi="Arial" w:cs="Arial"/>
          <w:color w:val="auto"/>
          <w:sz w:val="22"/>
          <w:szCs w:val="22"/>
        </w:rPr>
        <w:t>at least</w:t>
      </w:r>
      <w:r w:rsidR="00626397" w:rsidRPr="008E0242">
        <w:rPr>
          <w:rFonts w:ascii="Arial" w:hAnsi="Arial" w:cs="Arial"/>
          <w:color w:val="auto"/>
          <w:sz w:val="22"/>
          <w:szCs w:val="22"/>
        </w:rPr>
        <w:t xml:space="preserve"> </w:t>
      </w:r>
      <w:r w:rsidR="005A625B">
        <w:rPr>
          <w:rFonts w:ascii="Arial" w:hAnsi="Arial" w:cs="Arial"/>
          <w:color w:val="auto"/>
          <w:sz w:val="22"/>
          <w:szCs w:val="22"/>
        </w:rPr>
        <w:t>two SPA committee members, a</w:t>
      </w:r>
      <w:r w:rsidR="00626397">
        <w:rPr>
          <w:rFonts w:ascii="Arial" w:hAnsi="Arial" w:cs="Arial"/>
          <w:color w:val="auto"/>
          <w:sz w:val="22"/>
          <w:szCs w:val="22"/>
        </w:rPr>
        <w:t xml:space="preserve"> </w:t>
      </w:r>
      <w:r w:rsidR="005A625B">
        <w:rPr>
          <w:rFonts w:ascii="Arial" w:hAnsi="Arial" w:cs="Arial"/>
          <w:color w:val="auto"/>
          <w:sz w:val="22"/>
          <w:szCs w:val="22"/>
        </w:rPr>
        <w:t>p</w:t>
      </w:r>
      <w:r w:rsidR="00626397" w:rsidRPr="008E0242">
        <w:rPr>
          <w:rFonts w:ascii="Arial" w:hAnsi="Arial" w:cs="Arial"/>
          <w:color w:val="auto"/>
          <w:sz w:val="22"/>
          <w:szCs w:val="22"/>
        </w:rPr>
        <w:t xml:space="preserve">rincipal and a university-based professional.  Any possible conflict of interest will be declared before proceeding.  </w:t>
      </w:r>
    </w:p>
    <w:p w:rsidR="00C26019" w:rsidRDefault="00C26019" w:rsidP="00C26019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:rsidR="00C26019" w:rsidRDefault="00C26019" w:rsidP="00C26019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Please email nominations to </w:t>
      </w:r>
      <w:hyperlink r:id="rId9" w:history="1">
        <w:r w:rsidR="008D6082" w:rsidRPr="00E8314C">
          <w:rPr>
            <w:rStyle w:val="Hyperlink"/>
            <w:rFonts w:ascii="Arial" w:hAnsi="Arial" w:cs="Arial"/>
            <w:b/>
            <w:sz w:val="22"/>
            <w:szCs w:val="22"/>
          </w:rPr>
          <w:t>spawa.awards@gmail.com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  by </w:t>
      </w:r>
      <w:r>
        <w:rPr>
          <w:rFonts w:ascii="Arial" w:hAnsi="Arial" w:cs="Arial"/>
          <w:b/>
          <w:color w:val="FF0000"/>
          <w:sz w:val="22"/>
          <w:szCs w:val="22"/>
        </w:rPr>
        <w:t>Friday 28 July 2017</w:t>
      </w:r>
      <w:r>
        <w:rPr>
          <w:rFonts w:ascii="Arial" w:hAnsi="Arial" w:cs="Arial"/>
          <w:color w:val="auto"/>
          <w:sz w:val="22"/>
          <w:szCs w:val="22"/>
        </w:rPr>
        <w:t xml:space="preserve"> (Week 2, Term 3).  All nominations received will be treated as confidential.  Following the completion of the process, nominees’ confidential information will be kept on record for one year only.</w:t>
      </w:r>
    </w:p>
    <w:p w:rsidR="00C26019" w:rsidRDefault="00C26019" w:rsidP="00C26019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Queries may be directed to Chrystal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Makene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0472</w:t>
      </w:r>
      <w:proofErr w:type="gramStart"/>
      <w:r>
        <w:rPr>
          <w:rFonts w:ascii="Calibri" w:hAnsi="Calibri"/>
          <w:sz w:val="22"/>
          <w:szCs w:val="22"/>
        </w:rPr>
        <w:t>  848</w:t>
      </w:r>
      <w:proofErr w:type="gramEnd"/>
      <w:r>
        <w:rPr>
          <w:rFonts w:ascii="Calibri" w:hAnsi="Calibri"/>
          <w:sz w:val="22"/>
          <w:szCs w:val="22"/>
        </w:rPr>
        <w:t xml:space="preserve"> 196</w:t>
      </w:r>
      <w:r>
        <w:rPr>
          <w:rFonts w:ascii="Arial" w:hAnsi="Arial" w:cs="Arial"/>
          <w:color w:val="auto"/>
          <w:sz w:val="22"/>
          <w:szCs w:val="22"/>
        </w:rPr>
        <w:t xml:space="preserve"> or </w:t>
      </w:r>
      <w:hyperlink r:id="rId10" w:history="1">
        <w:r w:rsidR="008D6082" w:rsidRPr="00E8314C">
          <w:rPr>
            <w:rStyle w:val="Hyperlink"/>
            <w:rFonts w:ascii="Arial" w:hAnsi="Arial" w:cs="Arial"/>
            <w:b/>
            <w:sz w:val="22"/>
            <w:szCs w:val="22"/>
          </w:rPr>
          <w:t>spawa.awards@gmail.com</w:t>
        </w:r>
      </w:hyperlink>
    </w:p>
    <w:p w:rsidR="0087522B" w:rsidRDefault="0087522B" w:rsidP="002D3AEC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</w:p>
    <w:p w:rsidR="00C26019" w:rsidRDefault="00C26019" w:rsidP="002D3AEC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</w:p>
    <w:p w:rsidR="001013D3" w:rsidRDefault="001013D3" w:rsidP="002D3AEC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</w:p>
    <w:p w:rsidR="001013D3" w:rsidRDefault="001013D3" w:rsidP="002D3AEC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</w:p>
    <w:p w:rsidR="0000618E" w:rsidRPr="0000618E" w:rsidRDefault="0000618E" w:rsidP="002D3AEC">
      <w:pPr>
        <w:widowControl w:val="0"/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00618E">
        <w:rPr>
          <w:rFonts w:ascii="Arial" w:hAnsi="Arial" w:cs="Arial"/>
          <w:b/>
          <w:color w:val="auto"/>
          <w:sz w:val="22"/>
          <w:szCs w:val="22"/>
        </w:rPr>
        <w:t xml:space="preserve">School Psychology </w:t>
      </w:r>
      <w:r w:rsidR="00D03EDD">
        <w:rPr>
          <w:rFonts w:ascii="Arial" w:hAnsi="Arial" w:cs="Arial"/>
          <w:b/>
          <w:color w:val="auto"/>
          <w:sz w:val="22"/>
          <w:szCs w:val="22"/>
        </w:rPr>
        <w:t xml:space="preserve">Academic Research </w:t>
      </w:r>
      <w:r w:rsidRPr="0000618E">
        <w:rPr>
          <w:rFonts w:ascii="Arial" w:hAnsi="Arial" w:cs="Arial"/>
          <w:b/>
          <w:color w:val="auto"/>
          <w:sz w:val="22"/>
          <w:szCs w:val="22"/>
        </w:rPr>
        <w:t>Award 201</w:t>
      </w:r>
      <w:r w:rsidR="00C873AE">
        <w:rPr>
          <w:rFonts w:ascii="Arial" w:hAnsi="Arial" w:cs="Arial"/>
          <w:b/>
          <w:color w:val="auto"/>
          <w:sz w:val="22"/>
          <w:szCs w:val="22"/>
        </w:rPr>
        <w:t>7</w:t>
      </w:r>
      <w:r w:rsidRPr="0000618E">
        <w:rPr>
          <w:rFonts w:ascii="Arial" w:hAnsi="Arial" w:cs="Arial"/>
          <w:b/>
          <w:color w:val="auto"/>
          <w:sz w:val="22"/>
          <w:szCs w:val="22"/>
        </w:rPr>
        <w:t xml:space="preserve"> – Criteria</w:t>
      </w:r>
    </w:p>
    <w:p w:rsidR="0000618E" w:rsidRDefault="0000618E" w:rsidP="002D3AEC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</w:p>
    <w:p w:rsidR="008555F6" w:rsidRDefault="0087522B" w:rsidP="00C069D1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nomination is to include</w:t>
      </w:r>
      <w:r w:rsidR="008555F6" w:rsidRPr="008E0242">
        <w:rPr>
          <w:rFonts w:ascii="Arial" w:hAnsi="Arial" w:cs="Arial"/>
          <w:color w:val="auto"/>
          <w:sz w:val="22"/>
          <w:szCs w:val="22"/>
        </w:rPr>
        <w:t>:</w:t>
      </w:r>
    </w:p>
    <w:p w:rsidR="00C000BC" w:rsidRDefault="00C000BC" w:rsidP="00C069D1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</w:p>
    <w:p w:rsidR="00C000BC" w:rsidRPr="008E0242" w:rsidRDefault="00C000BC" w:rsidP="00C069D1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</w:p>
    <w:p w:rsidR="00C069D1" w:rsidRPr="00D03EDD" w:rsidRDefault="00C069D1" w:rsidP="00D03ED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D03EDD">
        <w:rPr>
          <w:rFonts w:ascii="Arial" w:hAnsi="Arial" w:cs="Arial"/>
          <w:color w:val="auto"/>
          <w:sz w:val="22"/>
          <w:szCs w:val="22"/>
        </w:rPr>
        <w:t xml:space="preserve">A statement by a school psychologist or psychologist manager regarding the </w:t>
      </w:r>
      <w:r w:rsidR="00C26019" w:rsidRPr="00D03EDD">
        <w:rPr>
          <w:rFonts w:ascii="Arial" w:hAnsi="Arial" w:cs="Arial"/>
          <w:color w:val="auto"/>
          <w:sz w:val="22"/>
          <w:szCs w:val="22"/>
        </w:rPr>
        <w:t>benefit</w:t>
      </w:r>
      <w:r w:rsidRPr="00D03EDD">
        <w:rPr>
          <w:rFonts w:ascii="Arial" w:hAnsi="Arial" w:cs="Arial"/>
          <w:color w:val="auto"/>
          <w:sz w:val="22"/>
          <w:szCs w:val="22"/>
        </w:rPr>
        <w:t xml:space="preserve"> of the research to education</w:t>
      </w:r>
      <w:r w:rsidR="007E2511" w:rsidRPr="00D03EDD">
        <w:rPr>
          <w:rFonts w:ascii="Arial" w:hAnsi="Arial" w:cs="Arial"/>
          <w:color w:val="auto"/>
          <w:sz w:val="22"/>
          <w:szCs w:val="22"/>
        </w:rPr>
        <w:t>, a service,</w:t>
      </w:r>
      <w:r w:rsidRPr="00D03EDD">
        <w:rPr>
          <w:rFonts w:ascii="Arial" w:hAnsi="Arial" w:cs="Arial"/>
          <w:color w:val="auto"/>
          <w:sz w:val="22"/>
          <w:szCs w:val="22"/>
        </w:rPr>
        <w:t xml:space="preserve"> and/or the practice of school psychologists.  The </w:t>
      </w:r>
      <w:r w:rsidR="007E2511" w:rsidRPr="00D03EDD">
        <w:rPr>
          <w:rFonts w:ascii="Arial" w:hAnsi="Arial" w:cs="Arial"/>
          <w:color w:val="auto"/>
          <w:sz w:val="22"/>
          <w:szCs w:val="22"/>
        </w:rPr>
        <w:t xml:space="preserve">research </w:t>
      </w:r>
      <w:r w:rsidR="001013D3">
        <w:rPr>
          <w:rFonts w:ascii="Arial" w:hAnsi="Arial" w:cs="Arial"/>
          <w:color w:val="auto"/>
          <w:sz w:val="22"/>
          <w:szCs w:val="22"/>
        </w:rPr>
        <w:t xml:space="preserve">is </w:t>
      </w:r>
      <w:r w:rsidR="001D615C" w:rsidRPr="00D03EDD">
        <w:rPr>
          <w:rFonts w:ascii="Arial" w:hAnsi="Arial" w:cs="Arial"/>
          <w:color w:val="auto"/>
          <w:sz w:val="22"/>
          <w:szCs w:val="22"/>
        </w:rPr>
        <w:t xml:space="preserve">for </w:t>
      </w:r>
      <w:r w:rsidR="007E2511" w:rsidRPr="00D03EDD">
        <w:rPr>
          <w:rFonts w:ascii="Arial" w:hAnsi="Arial" w:cs="Arial"/>
          <w:color w:val="auto"/>
          <w:sz w:val="22"/>
          <w:szCs w:val="22"/>
        </w:rPr>
        <w:t xml:space="preserve">a degree in an area </w:t>
      </w:r>
      <w:r w:rsidR="001D615C" w:rsidRPr="00D03EDD">
        <w:rPr>
          <w:rFonts w:ascii="Arial" w:hAnsi="Arial" w:cs="Arial"/>
          <w:color w:val="auto"/>
          <w:sz w:val="22"/>
          <w:szCs w:val="22"/>
        </w:rPr>
        <w:t xml:space="preserve">deemed </w:t>
      </w:r>
      <w:r w:rsidR="007E2511" w:rsidRPr="00D03EDD">
        <w:rPr>
          <w:rFonts w:ascii="Arial" w:hAnsi="Arial" w:cs="Arial"/>
          <w:color w:val="auto"/>
          <w:sz w:val="22"/>
          <w:szCs w:val="22"/>
        </w:rPr>
        <w:t>appropriate for the profession of school psychology.</w:t>
      </w:r>
      <w:r w:rsidRPr="00D03EDD">
        <w:rPr>
          <w:rFonts w:ascii="Arial" w:hAnsi="Arial" w:cs="Arial"/>
          <w:color w:val="auto"/>
          <w:sz w:val="22"/>
          <w:szCs w:val="22"/>
        </w:rPr>
        <w:t xml:space="preserve"> The research needs to be current (i.e. 201</w:t>
      </w:r>
      <w:r w:rsidR="001013D3">
        <w:rPr>
          <w:rFonts w:ascii="Arial" w:hAnsi="Arial" w:cs="Arial"/>
          <w:color w:val="auto"/>
          <w:sz w:val="22"/>
          <w:szCs w:val="22"/>
        </w:rPr>
        <w:t>4</w:t>
      </w:r>
      <w:r w:rsidRPr="00D03EDD">
        <w:rPr>
          <w:rFonts w:ascii="Arial" w:hAnsi="Arial" w:cs="Arial"/>
          <w:color w:val="auto"/>
          <w:sz w:val="22"/>
          <w:szCs w:val="22"/>
        </w:rPr>
        <w:t xml:space="preserve"> - 201</w:t>
      </w:r>
      <w:r w:rsidR="00C26019" w:rsidRPr="00D03EDD">
        <w:rPr>
          <w:rFonts w:ascii="Arial" w:hAnsi="Arial" w:cs="Arial"/>
          <w:color w:val="auto"/>
          <w:sz w:val="22"/>
          <w:szCs w:val="22"/>
        </w:rPr>
        <w:t>7</w:t>
      </w:r>
      <w:r w:rsidRPr="00D03EDD">
        <w:rPr>
          <w:rFonts w:ascii="Arial" w:hAnsi="Arial" w:cs="Arial"/>
          <w:color w:val="auto"/>
          <w:sz w:val="22"/>
          <w:szCs w:val="22"/>
        </w:rPr>
        <w:t xml:space="preserve">) and </w:t>
      </w:r>
      <w:r w:rsidR="00D03EDD" w:rsidRPr="00D03EDD">
        <w:rPr>
          <w:rFonts w:ascii="Arial" w:hAnsi="Arial" w:cs="Arial"/>
          <w:color w:val="auto"/>
          <w:sz w:val="22"/>
          <w:szCs w:val="22"/>
        </w:rPr>
        <w:t>target</w:t>
      </w:r>
      <w:r w:rsidRPr="00D03EDD">
        <w:rPr>
          <w:rFonts w:ascii="Arial" w:hAnsi="Arial" w:cs="Arial"/>
          <w:color w:val="auto"/>
          <w:sz w:val="22"/>
          <w:szCs w:val="22"/>
        </w:rPr>
        <w:t xml:space="preserve"> identified needs.  </w:t>
      </w:r>
    </w:p>
    <w:p w:rsidR="007E2511" w:rsidRDefault="007E2511" w:rsidP="007E2511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D03EDD" w:rsidRPr="00D03EDD" w:rsidRDefault="00D03EDD" w:rsidP="00D03EDD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D03EDD" w:rsidRPr="00D03EDD" w:rsidRDefault="00D03EDD" w:rsidP="00D03EDD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Pr="00D03EDD">
        <w:rPr>
          <w:rFonts w:ascii="Arial" w:hAnsi="Arial" w:cs="Arial"/>
          <w:color w:val="auto"/>
          <w:sz w:val="22"/>
          <w:szCs w:val="22"/>
        </w:rPr>
        <w:t xml:space="preserve"> submission which includes:</w:t>
      </w:r>
    </w:p>
    <w:p w:rsidR="00D03EDD" w:rsidRPr="00D03EDD" w:rsidRDefault="00D03EDD" w:rsidP="00D03EDD">
      <w:pPr>
        <w:pStyle w:val="ListParagraph"/>
        <w:widowControl w:val="0"/>
        <w:numPr>
          <w:ilvl w:val="0"/>
          <w:numId w:val="14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D03EDD">
        <w:rPr>
          <w:rFonts w:ascii="Arial" w:hAnsi="Arial" w:cs="Arial"/>
          <w:color w:val="auto"/>
          <w:sz w:val="22"/>
          <w:szCs w:val="22"/>
        </w:rPr>
        <w:t xml:space="preserve">An outline </w:t>
      </w:r>
      <w:r>
        <w:rPr>
          <w:rFonts w:ascii="Arial" w:hAnsi="Arial" w:cs="Arial"/>
          <w:color w:val="auto"/>
          <w:sz w:val="22"/>
          <w:szCs w:val="22"/>
        </w:rPr>
        <w:t xml:space="preserve">of </w:t>
      </w:r>
      <w:r w:rsidRPr="00D03EDD">
        <w:rPr>
          <w:rFonts w:ascii="Arial" w:hAnsi="Arial" w:cs="Arial"/>
          <w:color w:val="auto"/>
          <w:sz w:val="22"/>
          <w:szCs w:val="22"/>
        </w:rPr>
        <w:t>the research question and how it relates to school psychology or improving learning outcomes for students.(50-100 words)</w:t>
      </w:r>
    </w:p>
    <w:p w:rsidR="00D03EDD" w:rsidRPr="00D03EDD" w:rsidRDefault="00D03EDD" w:rsidP="00D03EDD">
      <w:pPr>
        <w:pStyle w:val="ListParagraph"/>
        <w:widowControl w:val="0"/>
        <w:numPr>
          <w:ilvl w:val="0"/>
          <w:numId w:val="14"/>
        </w:numPr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An o</w:t>
      </w:r>
      <w:r w:rsidRPr="00D03EDD">
        <w:rPr>
          <w:rFonts w:ascii="Arial" w:hAnsi="Arial" w:cs="Arial"/>
          <w:color w:val="auto"/>
          <w:sz w:val="22"/>
          <w:szCs w:val="22"/>
        </w:rPr>
        <w:t>utline</w:t>
      </w:r>
      <w:r>
        <w:rPr>
          <w:rFonts w:ascii="Arial" w:hAnsi="Arial" w:cs="Arial"/>
          <w:color w:val="auto"/>
          <w:sz w:val="22"/>
          <w:szCs w:val="22"/>
        </w:rPr>
        <w:t xml:space="preserve"> of</w:t>
      </w:r>
      <w:r w:rsidRPr="00D03EDD">
        <w:rPr>
          <w:rFonts w:ascii="Arial" w:hAnsi="Arial" w:cs="Arial"/>
          <w:color w:val="auto"/>
          <w:sz w:val="22"/>
          <w:szCs w:val="22"/>
        </w:rPr>
        <w:t xml:space="preserve"> the literature accessed in the area and the general outcomes. (250-300 words)</w:t>
      </w:r>
    </w:p>
    <w:p w:rsidR="00D03EDD" w:rsidRPr="00D03EDD" w:rsidRDefault="00D03EDD" w:rsidP="00D03EDD">
      <w:pPr>
        <w:pStyle w:val="ListParagraph"/>
        <w:widowControl w:val="0"/>
        <w:numPr>
          <w:ilvl w:val="0"/>
          <w:numId w:val="14"/>
        </w:numPr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 description and justification of </w:t>
      </w:r>
      <w:r w:rsidRPr="00D03EDD">
        <w:rPr>
          <w:rFonts w:ascii="Arial" w:hAnsi="Arial" w:cs="Arial"/>
          <w:color w:val="auto"/>
          <w:sz w:val="22"/>
          <w:szCs w:val="22"/>
        </w:rPr>
        <w:t xml:space="preserve"> the research methodology and design (200-250 words)</w:t>
      </w:r>
    </w:p>
    <w:p w:rsidR="00D03EDD" w:rsidRDefault="00D03EDD" w:rsidP="00D03EDD">
      <w:pPr>
        <w:pStyle w:val="ListParagraph"/>
        <w:widowControl w:val="0"/>
        <w:numPr>
          <w:ilvl w:val="0"/>
          <w:numId w:val="14"/>
        </w:numPr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 description of</w:t>
      </w:r>
      <w:r w:rsidRPr="00D03EDD">
        <w:rPr>
          <w:rFonts w:ascii="Arial" w:hAnsi="Arial" w:cs="Arial"/>
          <w:color w:val="auto"/>
          <w:sz w:val="22"/>
          <w:szCs w:val="22"/>
        </w:rPr>
        <w:t xml:space="preserve"> the outcomes and how they will be of benefit to school psychology or improving learning outcomes. (300-350 words).</w:t>
      </w:r>
    </w:p>
    <w:p w:rsidR="00D03EDD" w:rsidRPr="00D03EDD" w:rsidRDefault="00D03EDD" w:rsidP="00D03EDD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</w:p>
    <w:p w:rsidR="00D03EDD" w:rsidRPr="00D03EDD" w:rsidRDefault="00D03EDD" w:rsidP="00D03EDD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D03EDD" w:rsidRPr="00D03EDD" w:rsidRDefault="00D03EDD" w:rsidP="00D03EDD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D03EDD" w:rsidRPr="007F7CF5" w:rsidRDefault="00D03EDD" w:rsidP="00D03EDD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FB145A" w:rsidRPr="007F7CF5" w:rsidRDefault="00FB145A" w:rsidP="002D3AEC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</w:p>
    <w:p w:rsidR="0000618E" w:rsidRPr="007F7CF5" w:rsidRDefault="0000618E" w:rsidP="002D3AEC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</w:p>
    <w:p w:rsidR="00FB145A" w:rsidRPr="008E0242" w:rsidRDefault="00FB145A" w:rsidP="002D3AEC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2D3AEC" w:rsidRPr="008E0242" w:rsidRDefault="002D3AEC" w:rsidP="002D3AEC">
      <w:pPr>
        <w:widowControl w:val="0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2D3AEC" w:rsidRPr="008E0242" w:rsidRDefault="002D3AEC">
      <w:pPr>
        <w:rPr>
          <w:color w:val="auto"/>
          <w:sz w:val="22"/>
          <w:szCs w:val="22"/>
        </w:rPr>
      </w:pPr>
    </w:p>
    <w:sectPr w:rsidR="002D3AEC" w:rsidRPr="008E0242" w:rsidSect="00C873AE">
      <w:footerReference w:type="default" r:id="rId11"/>
      <w:pgSz w:w="11907" w:h="16840" w:code="9"/>
      <w:pgMar w:top="1134" w:right="1304" w:bottom="1134" w:left="1304" w:header="709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6E" w:rsidRDefault="00487C6E" w:rsidP="00680529">
      <w:pPr>
        <w:spacing w:after="0"/>
      </w:pPr>
      <w:r>
        <w:separator/>
      </w:r>
    </w:p>
  </w:endnote>
  <w:endnote w:type="continuationSeparator" w:id="0">
    <w:p w:rsidR="00487C6E" w:rsidRDefault="00487C6E" w:rsidP="00680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5595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67F" w:rsidRDefault="00BF667F">
            <w:pPr>
              <w:pStyle w:val="Footer"/>
              <w:jc w:val="right"/>
            </w:pPr>
            <w:r>
              <w:t xml:space="preserve">Page </w:t>
            </w:r>
            <w:r w:rsidR="002617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6175A">
              <w:rPr>
                <w:b/>
                <w:bCs/>
                <w:sz w:val="24"/>
                <w:szCs w:val="24"/>
              </w:rPr>
              <w:fldChar w:fldCharType="separate"/>
            </w:r>
            <w:r w:rsidR="001013D3">
              <w:rPr>
                <w:b/>
                <w:bCs/>
                <w:noProof/>
              </w:rPr>
              <w:t>2</w:t>
            </w:r>
            <w:r w:rsidR="0026175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617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6175A">
              <w:rPr>
                <w:b/>
                <w:bCs/>
                <w:sz w:val="24"/>
                <w:szCs w:val="24"/>
              </w:rPr>
              <w:fldChar w:fldCharType="separate"/>
            </w:r>
            <w:r w:rsidR="001013D3">
              <w:rPr>
                <w:b/>
                <w:bCs/>
                <w:noProof/>
              </w:rPr>
              <w:t>2</w:t>
            </w:r>
            <w:r w:rsidR="0026175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529" w:rsidRDefault="00680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6E" w:rsidRDefault="00487C6E" w:rsidP="00680529">
      <w:pPr>
        <w:spacing w:after="0"/>
      </w:pPr>
      <w:r>
        <w:separator/>
      </w:r>
    </w:p>
  </w:footnote>
  <w:footnote w:type="continuationSeparator" w:id="0">
    <w:p w:rsidR="00487C6E" w:rsidRDefault="00487C6E" w:rsidP="006805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1D5"/>
    <w:multiLevelType w:val="hybridMultilevel"/>
    <w:tmpl w:val="31026966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>
    <w:nsid w:val="0E807A20"/>
    <w:multiLevelType w:val="hybridMultilevel"/>
    <w:tmpl w:val="3196D20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13566E22"/>
    <w:multiLevelType w:val="multilevel"/>
    <w:tmpl w:val="31026966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>
    <w:nsid w:val="26BF2D6A"/>
    <w:multiLevelType w:val="hybridMultilevel"/>
    <w:tmpl w:val="CDCCBC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F6565"/>
    <w:multiLevelType w:val="hybridMultilevel"/>
    <w:tmpl w:val="656A0776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782F91"/>
    <w:multiLevelType w:val="hybridMultilevel"/>
    <w:tmpl w:val="29D434E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7B4963"/>
    <w:multiLevelType w:val="hybridMultilevel"/>
    <w:tmpl w:val="1C0EA7E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BF321F3"/>
    <w:multiLevelType w:val="hybridMultilevel"/>
    <w:tmpl w:val="C52E226C"/>
    <w:lvl w:ilvl="0" w:tplc="233292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BC3546"/>
    <w:multiLevelType w:val="multilevel"/>
    <w:tmpl w:val="CDCCBC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F1C7D"/>
    <w:multiLevelType w:val="hybridMultilevel"/>
    <w:tmpl w:val="D25822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D48F3"/>
    <w:multiLevelType w:val="hybridMultilevel"/>
    <w:tmpl w:val="BBF06454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BD6721E"/>
    <w:multiLevelType w:val="hybridMultilevel"/>
    <w:tmpl w:val="7892083C"/>
    <w:lvl w:ilvl="0" w:tplc="0409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2">
    <w:nsid w:val="60876811"/>
    <w:multiLevelType w:val="hybridMultilevel"/>
    <w:tmpl w:val="8B00F572"/>
    <w:lvl w:ilvl="0" w:tplc="0C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8A43921"/>
    <w:multiLevelType w:val="hybridMultilevel"/>
    <w:tmpl w:val="EC6EF7D8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DC"/>
    <w:rsid w:val="0000618E"/>
    <w:rsid w:val="00021974"/>
    <w:rsid w:val="00067FF3"/>
    <w:rsid w:val="000871DC"/>
    <w:rsid w:val="000909B1"/>
    <w:rsid w:val="000C2DDA"/>
    <w:rsid w:val="001013D3"/>
    <w:rsid w:val="00120891"/>
    <w:rsid w:val="001922D6"/>
    <w:rsid w:val="001A1DFF"/>
    <w:rsid w:val="001B06D5"/>
    <w:rsid w:val="001D615C"/>
    <w:rsid w:val="00201B56"/>
    <w:rsid w:val="0022193F"/>
    <w:rsid w:val="00223F56"/>
    <w:rsid w:val="00230C58"/>
    <w:rsid w:val="0025037D"/>
    <w:rsid w:val="0026175A"/>
    <w:rsid w:val="00273B4B"/>
    <w:rsid w:val="00274CAF"/>
    <w:rsid w:val="002A199B"/>
    <w:rsid w:val="002D3AEC"/>
    <w:rsid w:val="00335A07"/>
    <w:rsid w:val="00343381"/>
    <w:rsid w:val="00345764"/>
    <w:rsid w:val="00391522"/>
    <w:rsid w:val="003C3343"/>
    <w:rsid w:val="003D3E5C"/>
    <w:rsid w:val="0040288C"/>
    <w:rsid w:val="00473776"/>
    <w:rsid w:val="00475DC9"/>
    <w:rsid w:val="00487C6E"/>
    <w:rsid w:val="004D0BF1"/>
    <w:rsid w:val="004E3869"/>
    <w:rsid w:val="004E53DF"/>
    <w:rsid w:val="00522C09"/>
    <w:rsid w:val="005A2354"/>
    <w:rsid w:val="005A625B"/>
    <w:rsid w:val="005A762E"/>
    <w:rsid w:val="005F215C"/>
    <w:rsid w:val="006221F5"/>
    <w:rsid w:val="00622B07"/>
    <w:rsid w:val="006248BA"/>
    <w:rsid w:val="00626397"/>
    <w:rsid w:val="00680529"/>
    <w:rsid w:val="00681763"/>
    <w:rsid w:val="006C2EF4"/>
    <w:rsid w:val="006E56C9"/>
    <w:rsid w:val="007C22E5"/>
    <w:rsid w:val="007E2511"/>
    <w:rsid w:val="007F40CD"/>
    <w:rsid w:val="007F7CF5"/>
    <w:rsid w:val="00826342"/>
    <w:rsid w:val="00842F62"/>
    <w:rsid w:val="008555F6"/>
    <w:rsid w:val="0087522B"/>
    <w:rsid w:val="00884483"/>
    <w:rsid w:val="008A5AD3"/>
    <w:rsid w:val="008B31C8"/>
    <w:rsid w:val="008D6082"/>
    <w:rsid w:val="008E0242"/>
    <w:rsid w:val="008F493F"/>
    <w:rsid w:val="00901C0F"/>
    <w:rsid w:val="00936D9F"/>
    <w:rsid w:val="0094576E"/>
    <w:rsid w:val="009A5AD4"/>
    <w:rsid w:val="009E6F86"/>
    <w:rsid w:val="00A16590"/>
    <w:rsid w:val="00A943E1"/>
    <w:rsid w:val="00AB72F6"/>
    <w:rsid w:val="00AE183B"/>
    <w:rsid w:val="00B06270"/>
    <w:rsid w:val="00B25E0A"/>
    <w:rsid w:val="00B36FCA"/>
    <w:rsid w:val="00B4490A"/>
    <w:rsid w:val="00B5379B"/>
    <w:rsid w:val="00BD106A"/>
    <w:rsid w:val="00BF34BA"/>
    <w:rsid w:val="00BF667F"/>
    <w:rsid w:val="00C000BC"/>
    <w:rsid w:val="00C069D1"/>
    <w:rsid w:val="00C16F01"/>
    <w:rsid w:val="00C26019"/>
    <w:rsid w:val="00C40EC8"/>
    <w:rsid w:val="00C873AE"/>
    <w:rsid w:val="00D03CAB"/>
    <w:rsid w:val="00D03EDD"/>
    <w:rsid w:val="00D4348A"/>
    <w:rsid w:val="00D552A6"/>
    <w:rsid w:val="00D8394B"/>
    <w:rsid w:val="00D94740"/>
    <w:rsid w:val="00DC275B"/>
    <w:rsid w:val="00E10067"/>
    <w:rsid w:val="00E33667"/>
    <w:rsid w:val="00EA3302"/>
    <w:rsid w:val="00EB2FD3"/>
    <w:rsid w:val="00EB73EC"/>
    <w:rsid w:val="00EC111A"/>
    <w:rsid w:val="00ED79C4"/>
    <w:rsid w:val="00EF764D"/>
    <w:rsid w:val="00F335B8"/>
    <w:rsid w:val="00F67946"/>
    <w:rsid w:val="00F924C7"/>
    <w:rsid w:val="00FB145A"/>
    <w:rsid w:val="00FB32CC"/>
    <w:rsid w:val="00F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1DC"/>
    <w:pPr>
      <w:spacing w:after="96"/>
    </w:pPr>
    <w:rPr>
      <w:rFonts w:ascii="Gill Sans MT" w:hAnsi="Gill Sans MT"/>
      <w:color w:val="000000"/>
      <w:kern w:val="28"/>
      <w:sz w:val="17"/>
      <w:szCs w:val="1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2C09"/>
    <w:rPr>
      <w:color w:val="0000FF"/>
      <w:u w:val="single"/>
    </w:rPr>
  </w:style>
  <w:style w:type="paragraph" w:styleId="Header">
    <w:name w:val="header"/>
    <w:basedOn w:val="Normal"/>
    <w:link w:val="HeaderChar"/>
    <w:rsid w:val="006805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80529"/>
    <w:rPr>
      <w:rFonts w:ascii="Gill Sans MT" w:hAnsi="Gill Sans MT"/>
      <w:color w:val="000000"/>
      <w:kern w:val="28"/>
      <w:sz w:val="17"/>
      <w:szCs w:val="17"/>
      <w:lang w:val="en-US" w:eastAsia="en-US"/>
    </w:rPr>
  </w:style>
  <w:style w:type="paragraph" w:styleId="Footer">
    <w:name w:val="footer"/>
    <w:basedOn w:val="Normal"/>
    <w:link w:val="FooterChar"/>
    <w:uiPriority w:val="99"/>
    <w:rsid w:val="006805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80529"/>
    <w:rPr>
      <w:rFonts w:ascii="Gill Sans MT" w:hAnsi="Gill Sans MT"/>
      <w:color w:val="000000"/>
      <w:kern w:val="28"/>
      <w:sz w:val="17"/>
      <w:szCs w:val="17"/>
      <w:lang w:val="en-US" w:eastAsia="en-US"/>
    </w:rPr>
  </w:style>
  <w:style w:type="paragraph" w:styleId="ListParagraph">
    <w:name w:val="List Paragraph"/>
    <w:basedOn w:val="Normal"/>
    <w:uiPriority w:val="34"/>
    <w:qFormat/>
    <w:rsid w:val="000061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D0B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BF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C000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0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00BC"/>
    <w:rPr>
      <w:rFonts w:ascii="Gill Sans MT" w:hAnsi="Gill Sans MT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00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00BC"/>
    <w:rPr>
      <w:rFonts w:ascii="Gill Sans MT" w:hAnsi="Gill Sans MT"/>
      <w:b/>
      <w:bCs/>
      <w:color w:val="000000"/>
      <w:kern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1DC"/>
    <w:pPr>
      <w:spacing w:after="96"/>
    </w:pPr>
    <w:rPr>
      <w:rFonts w:ascii="Gill Sans MT" w:hAnsi="Gill Sans MT"/>
      <w:color w:val="000000"/>
      <w:kern w:val="28"/>
      <w:sz w:val="17"/>
      <w:szCs w:val="1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2C09"/>
    <w:rPr>
      <w:color w:val="0000FF"/>
      <w:u w:val="single"/>
    </w:rPr>
  </w:style>
  <w:style w:type="paragraph" w:styleId="Header">
    <w:name w:val="header"/>
    <w:basedOn w:val="Normal"/>
    <w:link w:val="HeaderChar"/>
    <w:rsid w:val="006805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80529"/>
    <w:rPr>
      <w:rFonts w:ascii="Gill Sans MT" w:hAnsi="Gill Sans MT"/>
      <w:color w:val="000000"/>
      <w:kern w:val="28"/>
      <w:sz w:val="17"/>
      <w:szCs w:val="17"/>
      <w:lang w:val="en-US" w:eastAsia="en-US"/>
    </w:rPr>
  </w:style>
  <w:style w:type="paragraph" w:styleId="Footer">
    <w:name w:val="footer"/>
    <w:basedOn w:val="Normal"/>
    <w:link w:val="FooterChar"/>
    <w:uiPriority w:val="99"/>
    <w:rsid w:val="006805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80529"/>
    <w:rPr>
      <w:rFonts w:ascii="Gill Sans MT" w:hAnsi="Gill Sans MT"/>
      <w:color w:val="000000"/>
      <w:kern w:val="28"/>
      <w:sz w:val="17"/>
      <w:szCs w:val="17"/>
      <w:lang w:val="en-US" w:eastAsia="en-US"/>
    </w:rPr>
  </w:style>
  <w:style w:type="paragraph" w:styleId="ListParagraph">
    <w:name w:val="List Paragraph"/>
    <w:basedOn w:val="Normal"/>
    <w:uiPriority w:val="34"/>
    <w:qFormat/>
    <w:rsid w:val="000061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D0B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BF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C000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0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00BC"/>
    <w:rPr>
      <w:rFonts w:ascii="Gill Sans MT" w:hAnsi="Gill Sans MT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00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00BC"/>
    <w:rPr>
      <w:rFonts w:ascii="Gill Sans MT" w:hAnsi="Gill Sans MT"/>
      <w:b/>
      <w:bCs/>
      <w:color w:val="00000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awa.award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wa.awar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8996D249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PSYCHOLOGIST OF THE YEAR AWARD</vt:lpstr>
    </vt:vector>
  </TitlesOfParts>
  <Company>DET</Company>
  <LinksUpToDate>false</LinksUpToDate>
  <CharactersWithSpaces>3480</CharactersWithSpaces>
  <SharedDoc>false</SharedDoc>
  <HLinks>
    <vt:vector size="6" baseType="variant">
      <vt:variant>
        <vt:i4>4259901</vt:i4>
      </vt:variant>
      <vt:variant>
        <vt:i4>0</vt:i4>
      </vt:variant>
      <vt:variant>
        <vt:i4>0</vt:i4>
      </vt:variant>
      <vt:variant>
        <vt:i4>5</vt:i4>
      </vt:variant>
      <vt:variant>
        <vt:lpwstr>mailto:Eileen.Kuruckchi@education.wa.edu.au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PSYCHOLOGIST OF THE YEAR AWARD</dc:title>
  <dc:creator>E0011030</dc:creator>
  <cp:lastModifiedBy>KURUCKCHI Eileen</cp:lastModifiedBy>
  <cp:revision>2</cp:revision>
  <cp:lastPrinted>2015-04-29T11:02:00Z</cp:lastPrinted>
  <dcterms:created xsi:type="dcterms:W3CDTF">2017-05-23T09:52:00Z</dcterms:created>
  <dcterms:modified xsi:type="dcterms:W3CDTF">2017-05-23T09:52:00Z</dcterms:modified>
</cp:coreProperties>
</file>